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CA1E73" w14:paraId="040F9E32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3D91239A" w14:textId="77777777" w:rsidR="00CA1E73" w:rsidRPr="00CA1E73" w:rsidRDefault="00CA1E73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18</w:t>
            </w:r>
          </w:p>
        </w:tc>
      </w:tr>
    </w:tbl>
    <w:p w14:paraId="66349012" w14:textId="77777777" w:rsidR="00CA1E73" w:rsidRPr="00B12FB8" w:rsidRDefault="00CA1E73" w:rsidP="00CA1E73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A1E73" w:rsidRPr="007B6970" w14:paraId="40886248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87ED51" w14:textId="77777777" w:rsidR="00CA1E73" w:rsidRPr="007B6970" w:rsidRDefault="00CA1E7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A7E9AF" w14:textId="77777777" w:rsidR="00CA1E73" w:rsidRPr="00640BBC" w:rsidRDefault="00CA1E73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640BBC">
              <w:rPr>
                <w:rFonts w:eastAsia="Times New Roman" w:cstheme="minorHAnsi"/>
              </w:rPr>
              <w:t>Српски</w:t>
            </w:r>
            <w:proofErr w:type="spellEnd"/>
            <w:r w:rsidRPr="00640BBC">
              <w:rPr>
                <w:rFonts w:eastAsia="Times New Roman" w:cstheme="minorHAnsi"/>
              </w:rPr>
              <w:t xml:space="preserve"> </w:t>
            </w:r>
            <w:proofErr w:type="spellStart"/>
            <w:r w:rsidRPr="00640BBC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CAD53" w14:textId="77777777" w:rsidR="00CA1E73" w:rsidRPr="00640BBC" w:rsidRDefault="00CA1E73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640BBC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0BBC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3521F52" w14:textId="77777777" w:rsidR="00CA1E73" w:rsidRPr="00766749" w:rsidRDefault="00766749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CA1E73" w:rsidRPr="007B6970" w14:paraId="0C6DD8F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2F47A9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DD009F" w14:textId="77777777" w:rsidR="00CA1E73" w:rsidRPr="00640BBC" w:rsidRDefault="00640B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40BBC">
              <w:rPr>
                <w:rFonts w:cs="MyriadPro-Semibold"/>
              </w:rPr>
              <w:t>Почетно</w:t>
            </w:r>
            <w:proofErr w:type="spellEnd"/>
            <w:r w:rsidRPr="00640BBC">
              <w:rPr>
                <w:rFonts w:cs="MyriadPro-Semibold"/>
              </w:rPr>
              <w:t xml:space="preserve"> </w:t>
            </w:r>
            <w:proofErr w:type="spellStart"/>
            <w:r w:rsidRPr="00640BBC">
              <w:rPr>
                <w:rFonts w:cs="MyriadPro-Semibold"/>
              </w:rPr>
              <w:t>читање</w:t>
            </w:r>
            <w:proofErr w:type="spellEnd"/>
            <w:r w:rsidRPr="00640BBC">
              <w:rPr>
                <w:rFonts w:cs="MyriadPro-Semibold"/>
              </w:rPr>
              <w:t xml:space="preserve"> и </w:t>
            </w:r>
            <w:proofErr w:type="spellStart"/>
            <w:r w:rsidRPr="00640BBC">
              <w:rPr>
                <w:rFonts w:cs="MyriadPro-Semibold"/>
              </w:rPr>
              <w:t>писање</w:t>
            </w:r>
            <w:proofErr w:type="spellEnd"/>
          </w:p>
        </w:tc>
      </w:tr>
      <w:tr w:rsidR="00CA1E73" w:rsidRPr="007B6970" w14:paraId="640628F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2A13E3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9CB3A" w14:textId="77777777" w:rsidR="00CA1E73" w:rsidRPr="00640BBC" w:rsidRDefault="00640B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40BBC">
              <w:rPr>
                <w:rFonts w:cs="MyriadPro-Regular"/>
              </w:rPr>
              <w:t>Глас</w:t>
            </w:r>
            <w:proofErr w:type="spellEnd"/>
            <w:r w:rsidRPr="00640BBC">
              <w:rPr>
                <w:rFonts w:cs="MyriadPro-Regular"/>
              </w:rPr>
              <w:t xml:space="preserve"> и </w:t>
            </w:r>
            <w:proofErr w:type="spellStart"/>
            <w:r w:rsidRPr="00640BBC">
              <w:rPr>
                <w:rFonts w:cs="MyriadPro-Regular"/>
              </w:rPr>
              <w:t>штампано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слово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r w:rsidRPr="00640BBC">
              <w:rPr>
                <w:rFonts w:cs="MyriadPro-Semibold"/>
              </w:rPr>
              <w:t xml:space="preserve">Т </w:t>
            </w:r>
            <w:proofErr w:type="spellStart"/>
            <w:r w:rsidRPr="00640BBC">
              <w:rPr>
                <w:rFonts w:cs="MyriadPro-Semibold"/>
              </w:rPr>
              <w:t>т</w:t>
            </w:r>
            <w:proofErr w:type="spellEnd"/>
          </w:p>
        </w:tc>
      </w:tr>
      <w:tr w:rsidR="00CA1E73" w:rsidRPr="007B6970" w14:paraId="635E543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D7A39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26B0EE" w14:textId="77777777" w:rsidR="00CA1E73" w:rsidRPr="00640BBC" w:rsidRDefault="00640BBC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640BBC">
              <w:rPr>
                <w:rFonts w:cs="MyriadPro-Regular"/>
              </w:rPr>
              <w:t>обрада</w:t>
            </w:r>
            <w:proofErr w:type="spellEnd"/>
          </w:p>
        </w:tc>
      </w:tr>
      <w:tr w:rsidR="00CA1E73" w:rsidRPr="007B6970" w14:paraId="14742AA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D236FF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6674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84DEEA" w14:textId="7D1593FA" w:rsidR="00255A67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640BBC" w:rsidRPr="00640BBC">
              <w:rPr>
                <w:rFonts w:cs="MyriadPro-Regular"/>
              </w:rPr>
              <w:t>равилно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640BBC" w:rsidRPr="00640BBC">
              <w:rPr>
                <w:rFonts w:cs="MyriadPro-Regular"/>
              </w:rPr>
              <w:t xml:space="preserve"> Т </w:t>
            </w:r>
            <w:proofErr w:type="spellStart"/>
            <w:r w:rsidR="00640BBC" w:rsidRPr="00640BBC">
              <w:rPr>
                <w:rFonts w:cs="MyriadPro-Regular"/>
              </w:rPr>
              <w:t>т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2A0D386C" w14:textId="6623EF47" w:rsidR="00255A67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40BBC" w:rsidRPr="00640BBC">
              <w:rPr>
                <w:rFonts w:cs="MyriadPro-Regular"/>
              </w:rPr>
              <w:t xml:space="preserve">  </w:t>
            </w:r>
            <w:proofErr w:type="spellStart"/>
            <w:r w:rsidR="00640BBC" w:rsidRPr="00640BBC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766749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написан</w:t>
            </w:r>
            <w:proofErr w:type="spellEnd"/>
            <w:r w:rsidR="00475A21">
              <w:rPr>
                <w:rFonts w:cs="MyriadPro-Regular"/>
                <w:lang w:val="sr-Cyrl-RS"/>
              </w:rPr>
              <w:t>их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речи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речениц</w:t>
            </w:r>
            <w:proofErr w:type="spellEnd"/>
            <w:r w:rsidR="00475A21">
              <w:rPr>
                <w:rFonts w:cs="MyriadPro-Regular"/>
                <w:lang w:val="sr-Cyrl-RS"/>
              </w:rPr>
              <w:t>а</w:t>
            </w:r>
            <w:r>
              <w:rPr>
                <w:rFonts w:cs="MyriadPro-Regular"/>
                <w:lang w:val="sr-Cyrl-RS"/>
              </w:rPr>
              <w:t>;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чита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255A67">
              <w:rPr>
                <w:rFonts w:cs="MyriadPro-Regular"/>
                <w:lang w:val="sr-Cyrl-RS"/>
              </w:rPr>
              <w:t>;</w:t>
            </w:r>
          </w:p>
          <w:p w14:paraId="7F94AD20" w14:textId="3186876E" w:rsidR="00640BBC" w:rsidRPr="00640BBC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766749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уредности</w:t>
            </w:r>
            <w:proofErr w:type="spellEnd"/>
            <w:r w:rsidR="00640BBC" w:rsidRPr="00640BBC">
              <w:rPr>
                <w:rFonts w:cs="MyriadPro-Regular"/>
              </w:rPr>
              <w:t xml:space="preserve">, </w:t>
            </w:r>
            <w:proofErr w:type="spellStart"/>
            <w:r w:rsidR="00640BBC" w:rsidRPr="00640BBC">
              <w:rPr>
                <w:rFonts w:cs="MyriadPro-Regular"/>
              </w:rPr>
              <w:t>тачности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упорности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љубав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према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читању</w:t>
            </w:r>
            <w:proofErr w:type="spellEnd"/>
            <w:r w:rsidR="00640BBC" w:rsidRPr="00640BBC">
              <w:rPr>
                <w:rFonts w:cs="MyriadPro-Regular"/>
              </w:rPr>
              <w:t xml:space="preserve">, </w:t>
            </w:r>
            <w:proofErr w:type="spellStart"/>
            <w:r w:rsidR="00640BBC" w:rsidRPr="00640BBC">
              <w:rPr>
                <w:rFonts w:cs="MyriadPro-Regular"/>
              </w:rPr>
              <w:t>писању</w:t>
            </w:r>
            <w:proofErr w:type="spellEnd"/>
            <w:r w:rsidR="00640BBC" w:rsidRPr="00640BBC">
              <w:rPr>
                <w:rFonts w:cs="MyriadPro-Regular"/>
              </w:rPr>
              <w:t xml:space="preserve"> и</w:t>
            </w:r>
          </w:p>
          <w:p w14:paraId="0766887A" w14:textId="77777777" w:rsidR="00255A67" w:rsidRDefault="00640BB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proofErr w:type="spellStart"/>
            <w:r w:rsidRPr="00640BBC">
              <w:rPr>
                <w:rFonts w:cs="MyriadPro-Regular"/>
              </w:rPr>
              <w:t>матерњем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језику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05C29253" w14:textId="5E608F90" w:rsidR="00CA1E73" w:rsidRPr="00640BBC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640BBC" w:rsidRPr="00640BBC">
              <w:rPr>
                <w:rFonts w:cs="MyriadPro-Regular"/>
              </w:rPr>
              <w:t>.</w:t>
            </w:r>
          </w:p>
        </w:tc>
      </w:tr>
      <w:tr w:rsidR="00CA1E73" w:rsidRPr="007B6970" w14:paraId="13434147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945055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FDAB1A9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DE5FA3" w14:textId="77777777" w:rsidR="00640BBC" w:rsidRPr="00640BBC" w:rsidRDefault="00640BB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640BBC">
              <w:rPr>
                <w:rFonts w:cs="MyriadPro-Regular"/>
              </w:rPr>
              <w:t>На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крају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часа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ученик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ће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бити</w:t>
            </w:r>
            <w:proofErr w:type="spellEnd"/>
            <w:r w:rsidRPr="00640BBC">
              <w:rPr>
                <w:rFonts w:cs="MyriadPro-Regular"/>
              </w:rPr>
              <w:t xml:space="preserve"> у </w:t>
            </w:r>
            <w:proofErr w:type="spellStart"/>
            <w:r w:rsidRPr="00640BBC">
              <w:rPr>
                <w:rFonts w:cs="MyriadPro-Regular"/>
              </w:rPr>
              <w:t>стању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да</w:t>
            </w:r>
            <w:proofErr w:type="spellEnd"/>
            <w:r w:rsidRPr="00640BBC">
              <w:rPr>
                <w:rFonts w:cs="MyriadPro-Regular"/>
              </w:rPr>
              <w:t>:</w:t>
            </w:r>
          </w:p>
          <w:p w14:paraId="2507AF62" w14:textId="39707289" w:rsidR="00640BBC" w:rsidRPr="00255A67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разликује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изговорени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глас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написано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слово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правилно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пише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штампано</w:t>
            </w:r>
            <w:proofErr w:type="spellEnd"/>
            <w:r w:rsidR="00766749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слово</w:t>
            </w:r>
            <w:proofErr w:type="spellEnd"/>
            <w:r w:rsidR="00640BBC" w:rsidRPr="00640BBC">
              <w:rPr>
                <w:rFonts w:cs="MyriadPro-Regular"/>
              </w:rPr>
              <w:t xml:space="preserve"> Т </w:t>
            </w:r>
            <w:proofErr w:type="spellStart"/>
            <w:r w:rsidR="00640BBC" w:rsidRPr="00640BBC">
              <w:rPr>
                <w:rFonts w:cs="MyriadPro-Regular"/>
              </w:rPr>
              <w:t>т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32DFFACD" w14:textId="25934868" w:rsidR="00640BBC" w:rsidRPr="00255A67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разликује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написане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речи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реченице</w:t>
            </w:r>
            <w:proofErr w:type="spellEnd"/>
            <w:r w:rsidR="00640BBC" w:rsidRPr="00640BBC">
              <w:rPr>
                <w:rFonts w:cs="MyriadPro-Regular"/>
              </w:rPr>
              <w:t xml:space="preserve">; </w:t>
            </w:r>
            <w:proofErr w:type="spellStart"/>
            <w:r w:rsidR="00640BBC" w:rsidRPr="00640BBC">
              <w:rPr>
                <w:rFonts w:cs="MyriadPro-Regular"/>
              </w:rPr>
              <w:t>шчитава</w:t>
            </w:r>
            <w:proofErr w:type="spellEnd"/>
            <w:r w:rsidR="00640BBC" w:rsidRPr="00640BBC">
              <w:rPr>
                <w:rFonts w:cs="MyriadPro-Regular"/>
              </w:rPr>
              <w:t>/</w:t>
            </w:r>
            <w:proofErr w:type="spellStart"/>
            <w:r w:rsidR="00640BBC" w:rsidRPr="00640BBC">
              <w:rPr>
                <w:rFonts w:cs="MyriadPro-Regular"/>
              </w:rPr>
              <w:t>глобално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чита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написане</w:t>
            </w:r>
            <w:proofErr w:type="spellEnd"/>
            <w:r w:rsidR="00766749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речи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реченице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55A546CA" w14:textId="1E4D7E26" w:rsidR="00640BBC" w:rsidRPr="00255A67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одређује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позицију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гласа</w:t>
            </w:r>
            <w:proofErr w:type="spellEnd"/>
            <w:r w:rsidR="00640BBC" w:rsidRPr="00640BBC">
              <w:rPr>
                <w:rFonts w:cs="MyriadPro-Regular"/>
              </w:rPr>
              <w:t>/</w:t>
            </w:r>
            <w:proofErr w:type="spellStart"/>
            <w:r w:rsidR="00640BBC" w:rsidRPr="00640BBC">
              <w:rPr>
                <w:rFonts w:cs="MyriadPro-Regular"/>
              </w:rPr>
              <w:t>слова</w:t>
            </w:r>
            <w:proofErr w:type="spellEnd"/>
            <w:r w:rsidR="00640BBC" w:rsidRPr="00640BBC">
              <w:rPr>
                <w:rFonts w:cs="MyriadPro-Regular"/>
              </w:rPr>
              <w:t xml:space="preserve"> у </w:t>
            </w:r>
            <w:proofErr w:type="spellStart"/>
            <w:r w:rsidR="00640BBC" w:rsidRPr="00640BBC">
              <w:rPr>
                <w:rFonts w:cs="MyriadPro-Regular"/>
              </w:rPr>
              <w:t>изговореним</w:t>
            </w:r>
            <w:proofErr w:type="spellEnd"/>
            <w:r w:rsidR="00640BBC" w:rsidRPr="00640BBC">
              <w:rPr>
                <w:rFonts w:cs="MyriadPro-Regular"/>
              </w:rPr>
              <w:t>/</w:t>
            </w:r>
            <w:proofErr w:type="spellStart"/>
            <w:r w:rsidR="00640BBC" w:rsidRPr="00640BBC">
              <w:rPr>
                <w:rFonts w:cs="MyriadPro-Regular"/>
              </w:rPr>
              <w:t>написаним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речима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речи</w:t>
            </w:r>
            <w:proofErr w:type="spellEnd"/>
            <w:r w:rsidR="00640BBC" w:rsidRPr="00640BBC">
              <w:rPr>
                <w:rFonts w:cs="MyriadPro-Regular"/>
              </w:rPr>
              <w:t xml:space="preserve"> у</w:t>
            </w:r>
            <w:r w:rsidR="00766749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реченицама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409995B0" w14:textId="1DED2C68" w:rsidR="00640BBC" w:rsidRPr="00255A67" w:rsidRDefault="002F1D8C" w:rsidP="00640BB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самостално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саставља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реченице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са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одређеним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бројем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речи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5F1066C3" w14:textId="2ECD58E4" w:rsidR="00CA1E73" w:rsidRPr="00255A67" w:rsidRDefault="002F1D8C" w:rsidP="00640BBC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развија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навике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уредности</w:t>
            </w:r>
            <w:proofErr w:type="spellEnd"/>
            <w:r w:rsidR="00640BBC" w:rsidRPr="00640BBC">
              <w:rPr>
                <w:rFonts w:cs="MyriadPro-Regular"/>
              </w:rPr>
              <w:t xml:space="preserve">, </w:t>
            </w:r>
            <w:proofErr w:type="spellStart"/>
            <w:r w:rsidR="00640BBC" w:rsidRPr="00640BBC">
              <w:rPr>
                <w:rFonts w:cs="MyriadPro-Regular"/>
              </w:rPr>
              <w:t>тачности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упорности</w:t>
            </w:r>
            <w:proofErr w:type="spellEnd"/>
            <w:r w:rsidR="00640BBC" w:rsidRPr="00640BBC">
              <w:rPr>
                <w:rFonts w:cs="MyriadPro-Regular"/>
              </w:rPr>
              <w:t xml:space="preserve"> и </w:t>
            </w:r>
            <w:proofErr w:type="spellStart"/>
            <w:r w:rsidR="00640BBC" w:rsidRPr="00640BBC">
              <w:rPr>
                <w:rFonts w:cs="MyriadPro-Regular"/>
              </w:rPr>
              <w:t>богати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свој</w:t>
            </w:r>
            <w:proofErr w:type="spellEnd"/>
            <w:r w:rsidR="00640BBC" w:rsidRPr="00640BBC">
              <w:rPr>
                <w:rFonts w:cs="MyriadPro-Regular"/>
              </w:rPr>
              <w:t xml:space="preserve"> </w:t>
            </w:r>
            <w:proofErr w:type="spellStart"/>
            <w:r w:rsidR="00640BBC" w:rsidRPr="00640BBC">
              <w:rPr>
                <w:rFonts w:cs="MyriadPro-Regular"/>
              </w:rPr>
              <w:t>речник</w:t>
            </w:r>
            <w:proofErr w:type="spellEnd"/>
            <w:r w:rsidR="00255A67">
              <w:rPr>
                <w:rFonts w:cs="MyriadPro-Regular"/>
                <w:lang w:val="sr-Cyrl-RS"/>
              </w:rPr>
              <w:t>.</w:t>
            </w:r>
          </w:p>
        </w:tc>
      </w:tr>
      <w:tr w:rsidR="00CA1E73" w:rsidRPr="007B6970" w14:paraId="5A1B173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2BECA1" w14:textId="77777777" w:rsidR="00CA1E73" w:rsidRPr="007B6970" w:rsidRDefault="00CA1E7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2199EE" w14:textId="77777777" w:rsidR="00CA1E73" w:rsidRPr="00640BBC" w:rsidRDefault="00640BBC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40BBC">
              <w:rPr>
                <w:rFonts w:cs="MyriadPro-Regular"/>
              </w:rPr>
              <w:t>дијалошка</w:t>
            </w:r>
            <w:proofErr w:type="spellEnd"/>
            <w:r w:rsidRPr="00640BBC">
              <w:rPr>
                <w:rFonts w:cs="MyriadPro-Regular"/>
              </w:rPr>
              <w:t xml:space="preserve">, </w:t>
            </w:r>
            <w:proofErr w:type="spellStart"/>
            <w:r w:rsidRPr="00640BBC">
              <w:rPr>
                <w:rFonts w:cs="MyriadPro-Regular"/>
              </w:rPr>
              <w:t>монолошка</w:t>
            </w:r>
            <w:proofErr w:type="spellEnd"/>
            <w:r w:rsidRPr="00640BBC">
              <w:rPr>
                <w:rFonts w:cs="MyriadPro-Regular"/>
              </w:rPr>
              <w:t xml:space="preserve">, </w:t>
            </w:r>
            <w:proofErr w:type="spellStart"/>
            <w:r w:rsidRPr="00640BBC">
              <w:rPr>
                <w:rFonts w:cs="MyriadPro-Regular"/>
              </w:rPr>
              <w:t>демонстративна</w:t>
            </w:r>
            <w:proofErr w:type="spellEnd"/>
            <w:r w:rsidRPr="00640BBC">
              <w:rPr>
                <w:rFonts w:cs="MyriadPro-Regular"/>
              </w:rPr>
              <w:t xml:space="preserve">, </w:t>
            </w:r>
            <w:proofErr w:type="spellStart"/>
            <w:r w:rsidRPr="00640BBC">
              <w:rPr>
                <w:rFonts w:cs="MyriadPro-Regular"/>
              </w:rPr>
              <w:t>метода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писаних</w:t>
            </w:r>
            <w:proofErr w:type="spellEnd"/>
            <w:r w:rsidRPr="00640BBC">
              <w:rPr>
                <w:rFonts w:cs="MyriadPro-Regular"/>
              </w:rPr>
              <w:t xml:space="preserve"> </w:t>
            </w:r>
            <w:proofErr w:type="spellStart"/>
            <w:r w:rsidRPr="00640BBC">
              <w:rPr>
                <w:rFonts w:cs="MyriadPro-Regular"/>
              </w:rPr>
              <w:t>радова</w:t>
            </w:r>
            <w:proofErr w:type="spellEnd"/>
          </w:p>
        </w:tc>
      </w:tr>
      <w:tr w:rsidR="00CA1E73" w:rsidRPr="007B6970" w14:paraId="5E971C6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55F444" w14:textId="77777777" w:rsidR="00CA1E73" w:rsidRPr="007B6970" w:rsidRDefault="00CA1E7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88AE64" w14:textId="77777777" w:rsidR="00CA1E73" w:rsidRPr="00640BBC" w:rsidRDefault="00640BBC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640BBC">
              <w:rPr>
                <w:rFonts w:cs="MyriadPro-Regular"/>
              </w:rPr>
              <w:t>фронтални</w:t>
            </w:r>
            <w:proofErr w:type="spellEnd"/>
            <w:r w:rsidRPr="00640BBC">
              <w:rPr>
                <w:rFonts w:cs="MyriadPro-Regular"/>
              </w:rPr>
              <w:t xml:space="preserve">, </w:t>
            </w:r>
            <w:proofErr w:type="spellStart"/>
            <w:r w:rsidRPr="00640BBC">
              <w:rPr>
                <w:rFonts w:cs="MyriadPro-Regular"/>
              </w:rPr>
              <w:t>индивидуални</w:t>
            </w:r>
            <w:proofErr w:type="spellEnd"/>
            <w:r w:rsidRPr="00640BBC">
              <w:rPr>
                <w:rFonts w:cs="MyriadPro-Regular"/>
              </w:rPr>
              <w:t xml:space="preserve">, </w:t>
            </w:r>
            <w:proofErr w:type="spellStart"/>
            <w:r w:rsidRPr="00640BBC">
              <w:rPr>
                <w:rFonts w:cs="MyriadPro-Regular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55A67" w:rsidRPr="007B6970" w14:paraId="445F1455" w14:textId="77777777" w:rsidTr="00E15ED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EFECE0" w14:textId="06A5A0F7" w:rsidR="00255A67" w:rsidRPr="007B6970" w:rsidRDefault="00255A67" w:rsidP="00255A67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40BBC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A1E73" w:rsidRPr="007B6970" w14:paraId="0286219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C119E0" w14:textId="77777777" w:rsidR="00CA1E73" w:rsidRPr="007B6970" w:rsidRDefault="00CA1E73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0A9A81" w14:textId="77777777" w:rsidR="00CA1E73" w:rsidRPr="007B6970" w:rsidRDefault="00CA1E73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62640" w14:textId="77777777" w:rsidR="00CA1E73" w:rsidRPr="007B6970" w:rsidRDefault="00CA1E73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A1E73" w:rsidRPr="007B6970" w14:paraId="2EF78704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C299FB" w14:textId="77777777" w:rsidR="00CA1E73" w:rsidRPr="007B6970" w:rsidRDefault="00CA1E7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9A1804" w14:textId="77777777" w:rsidR="00CA1E73" w:rsidRPr="007B6970" w:rsidRDefault="00CA1E7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7501C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A94498" w14:textId="0CE84F32" w:rsidR="00CA1E73" w:rsidRPr="00E01465" w:rsidRDefault="0027501C" w:rsidP="00255A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55A67">
              <w:rPr>
                <w:rFonts w:cs="MyriadPro-Regular"/>
              </w:rPr>
              <w:t>разговара</w:t>
            </w:r>
            <w:proofErr w:type="spellEnd"/>
            <w:r w:rsidR="00255A67">
              <w:rPr>
                <w:rFonts w:cs="MyriadPro-Regular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5B69D2" w14:textId="35CFAACE" w:rsidR="00CA1E73" w:rsidRPr="00E01465" w:rsidRDefault="0027501C" w:rsidP="00255A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55A67">
              <w:rPr>
                <w:rFonts w:cs="MyriadPro-Regular"/>
              </w:rPr>
              <w:t>одговарају</w:t>
            </w:r>
            <w:proofErr w:type="spellEnd"/>
            <w:r w:rsidRPr="00255A67">
              <w:rPr>
                <w:rFonts w:cs="MyriadPro-Regular"/>
              </w:rPr>
              <w:t xml:space="preserve"> </w:t>
            </w:r>
            <w:proofErr w:type="spellStart"/>
            <w:r w:rsidRPr="00255A67">
              <w:rPr>
                <w:rFonts w:cs="MyriadPro-Regular"/>
              </w:rPr>
              <w:t>на</w:t>
            </w:r>
            <w:proofErr w:type="spellEnd"/>
            <w:r w:rsidRPr="00255A67">
              <w:rPr>
                <w:rFonts w:cs="MyriadPro-Regular"/>
              </w:rPr>
              <w:t xml:space="preserve"> </w:t>
            </w:r>
            <w:proofErr w:type="spellStart"/>
            <w:r w:rsidRPr="00255A67">
              <w:rPr>
                <w:rFonts w:cs="MyriadPro-Regular"/>
              </w:rPr>
              <w:t>питања</w:t>
            </w:r>
            <w:proofErr w:type="spellEnd"/>
            <w:r w:rsidR="00255A67" w:rsidRPr="00255A67">
              <w:rPr>
                <w:rFonts w:cs="MyriadPro-Regular"/>
                <w:lang w:val="sr-Cyrl-RS"/>
              </w:rPr>
              <w:t>;</w:t>
            </w:r>
          </w:p>
        </w:tc>
      </w:tr>
      <w:tr w:rsidR="00CA1E73" w:rsidRPr="007B6970" w14:paraId="2974C79A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03633E" w14:textId="77777777" w:rsidR="00CA1E73" w:rsidRPr="007B6970" w:rsidRDefault="00CA1E7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03239B" w14:textId="77777777" w:rsidR="00CA1E73" w:rsidRPr="007B6970" w:rsidRDefault="00CA1E7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7501C">
              <w:rPr>
                <w:rFonts w:eastAsia="Times New Roman" w:cstheme="minorHAnsi"/>
                <w:b/>
                <w:bCs/>
                <w:color w:val="000000"/>
                <w:kern w:val="24"/>
              </w:rPr>
              <w:t>25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79C23C" w14:textId="4732F460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01465">
              <w:rPr>
                <w:rFonts w:cs="MyriadPro-Regular"/>
              </w:rPr>
              <w:t>задаје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задатке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131D31DF" w14:textId="08D5DE18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показује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620EE2B8" w14:textId="0FB602AF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објашњава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701C9B36" w14:textId="54919D62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пише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147B55D0" w14:textId="714FA013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контролише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5A97D551" w14:textId="16BCF330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помаже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0DDF6C94" w14:textId="69CA3CB2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прати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1212C562" w14:textId="7B2F711B" w:rsidR="00CA1E73" w:rsidRPr="00E01465" w:rsidRDefault="0027501C" w:rsidP="00255A6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вреднује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B09A7" w14:textId="7AD86E4F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E01465">
              <w:rPr>
                <w:rFonts w:cs="MyriadPro-Regular"/>
              </w:rPr>
              <w:t>користе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мултимедијални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садржај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0F1E4FB2" w14:textId="5C0CC5DB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пишу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18E4153E" w14:textId="710F57D2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препознају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010F9A22" w14:textId="74A8F764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проналазе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4E98BD14" w14:textId="1127AAF2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именују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549A80FB" w14:textId="39D5C3E1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уочавају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465304E2" w14:textId="1FE274EE" w:rsidR="0027501C" w:rsidRPr="00E01465" w:rsidRDefault="001576AF" w:rsidP="002750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cs="MyriadPro-Regular"/>
                <w:lang w:val="sr-Cyrl-RS"/>
              </w:rPr>
              <w:t xml:space="preserve">одређују </w:t>
            </w:r>
            <w:bookmarkStart w:id="0" w:name="_GoBack"/>
            <w:bookmarkEnd w:id="0"/>
            <w:proofErr w:type="spellStart"/>
            <w:r w:rsidR="0027501C" w:rsidRPr="00E01465">
              <w:rPr>
                <w:rFonts w:cs="MyriadPro-Regular"/>
              </w:rPr>
              <w:t>позицију</w:t>
            </w:r>
            <w:proofErr w:type="spellEnd"/>
            <w:r w:rsidR="0027501C" w:rsidRPr="00E01465">
              <w:rPr>
                <w:rFonts w:cs="MyriadPro-Regular"/>
              </w:rPr>
              <w:t xml:space="preserve"> </w:t>
            </w:r>
            <w:proofErr w:type="spellStart"/>
            <w:r w:rsidR="0027501C" w:rsidRPr="00E01465">
              <w:rPr>
                <w:rFonts w:cs="MyriadPro-Regular"/>
              </w:rPr>
              <w:t>слова</w:t>
            </w:r>
            <w:proofErr w:type="spellEnd"/>
            <w:r w:rsidR="0027501C" w:rsidRPr="00E01465">
              <w:rPr>
                <w:rFonts w:cs="MyriadPro-Regular"/>
              </w:rPr>
              <w:t xml:space="preserve"> у </w:t>
            </w:r>
            <w:proofErr w:type="spellStart"/>
            <w:r w:rsidR="0027501C" w:rsidRPr="00E01465">
              <w:rPr>
                <w:rFonts w:cs="MyriadPro-Regular"/>
              </w:rPr>
              <w:t>речима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79EF3AEC" w14:textId="1C9FD916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састављају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речи</w:t>
            </w:r>
            <w:proofErr w:type="spellEnd"/>
            <w:r w:rsidRPr="00E01465">
              <w:rPr>
                <w:rFonts w:cs="MyriadPro-Regular"/>
              </w:rPr>
              <w:t xml:space="preserve"> и </w:t>
            </w:r>
            <w:proofErr w:type="spellStart"/>
            <w:r w:rsidRPr="00E01465">
              <w:rPr>
                <w:rFonts w:cs="MyriadPro-Regular"/>
              </w:rPr>
              <w:t>реченице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69B4745B" w14:textId="33DDAD00" w:rsidR="0027501C" w:rsidRPr="00E01465" w:rsidRDefault="0027501C" w:rsidP="002750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читају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4AE0B461" w14:textId="04726804" w:rsidR="00CA1E73" w:rsidRPr="00E01465" w:rsidRDefault="0027501C" w:rsidP="0027501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E01465">
              <w:rPr>
                <w:rFonts w:cs="MyriadPro-Regular"/>
              </w:rPr>
              <w:t>преписују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</w:tc>
      </w:tr>
      <w:tr w:rsidR="00CA1E73" w:rsidRPr="007B6970" w14:paraId="7BFB43EA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1A3B09" w14:textId="77777777" w:rsidR="00CA1E73" w:rsidRPr="007B6970" w:rsidRDefault="00CA1E73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5784D1" w14:textId="16D7E4C5" w:rsidR="00CA1E73" w:rsidRPr="007B6970" w:rsidRDefault="00CA1E73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7501C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8EF068" w14:textId="66131497" w:rsidR="000740F0" w:rsidRPr="00E01465" w:rsidRDefault="000740F0" w:rsidP="000740F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E01465">
              <w:rPr>
                <w:rFonts w:cs="MyriadPro-Regular"/>
              </w:rPr>
              <w:t>организује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ученичке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активности</w:t>
            </w:r>
            <w:proofErr w:type="spellEnd"/>
            <w:r w:rsidR="00255A67">
              <w:rPr>
                <w:rFonts w:cs="MyriadPro-Regular"/>
                <w:lang w:val="sr-Cyrl-RS"/>
              </w:rPr>
              <w:t>;</w:t>
            </w:r>
          </w:p>
          <w:p w14:paraId="6FA9D3FC" w14:textId="0509C165" w:rsidR="00CA1E73" w:rsidRPr="00E01465" w:rsidRDefault="0027501C" w:rsidP="0027501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01465">
              <w:rPr>
                <w:rFonts w:cs="MyriadPro-Regular"/>
              </w:rPr>
              <w:t>задаје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домаћи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задатак</w:t>
            </w:r>
            <w:proofErr w:type="spellEnd"/>
            <w:r w:rsidR="00255A67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6522C" w14:textId="653E4338" w:rsidR="00CA1E73" w:rsidRPr="00E01465" w:rsidRDefault="000740F0" w:rsidP="000740F0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E01465">
              <w:rPr>
                <w:rFonts w:cstheme="minorHAnsi"/>
                <w:lang w:val="ru-RU"/>
              </w:rPr>
              <w:t>учествује у раду групе</w:t>
            </w:r>
            <w:r w:rsidR="00255A67">
              <w:rPr>
                <w:rFonts w:cstheme="minorHAnsi"/>
                <w:lang w:val="ru-RU"/>
              </w:rPr>
              <w:t>.</w:t>
            </w:r>
          </w:p>
        </w:tc>
      </w:tr>
      <w:tr w:rsidR="00CA1E73" w:rsidRPr="007B6970" w14:paraId="61516F68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69515B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062F8E1" w14:textId="77777777" w:rsidR="00CA1E73" w:rsidRPr="007B6970" w:rsidRDefault="00CA1E73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CC9A8A" w14:textId="1EA9AC2B" w:rsidR="00CA1E73" w:rsidRPr="00E01465" w:rsidRDefault="000740F0" w:rsidP="00255A6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E01465">
              <w:rPr>
                <w:rFonts w:cs="MyriadPro-Regular"/>
              </w:rPr>
              <w:t>Наставник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ће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на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часу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идентификовати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ситуације</w:t>
            </w:r>
            <w:proofErr w:type="spellEnd"/>
            <w:r w:rsidRPr="00E01465">
              <w:rPr>
                <w:rFonts w:cs="MyriadPro-Regular"/>
              </w:rPr>
              <w:t xml:space="preserve"> (</w:t>
            </w:r>
            <w:proofErr w:type="spellStart"/>
            <w:r w:rsidRPr="00E01465">
              <w:rPr>
                <w:rFonts w:cs="MyriadPro-Regular"/>
              </w:rPr>
              <w:t>посматрањем</w:t>
            </w:r>
            <w:proofErr w:type="spellEnd"/>
            <w:r w:rsidRPr="00E01465">
              <w:rPr>
                <w:rFonts w:cs="MyriadPro-Regular"/>
              </w:rPr>
              <w:t xml:space="preserve">, </w:t>
            </w:r>
            <w:proofErr w:type="spellStart"/>
            <w:r w:rsidRPr="00E01465">
              <w:rPr>
                <w:rFonts w:cs="MyriadPro-Regular"/>
              </w:rPr>
              <w:t>праћењем</w:t>
            </w:r>
            <w:proofErr w:type="spellEnd"/>
            <w:r w:rsidRPr="00E01465">
              <w:rPr>
                <w:rFonts w:cs="MyriadPro-Regular"/>
              </w:rPr>
              <w:t xml:space="preserve"> и </w:t>
            </w:r>
            <w:proofErr w:type="spellStart"/>
            <w:r w:rsidRPr="00E01465">
              <w:rPr>
                <w:rFonts w:cs="MyriadPro-Regular"/>
              </w:rPr>
              <w:t>усменим</w:t>
            </w:r>
            <w:proofErr w:type="spellEnd"/>
            <w:r w:rsidR="00255A67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испитивањем</w:t>
            </w:r>
            <w:proofErr w:type="spellEnd"/>
            <w:r w:rsidRPr="00E01465">
              <w:rPr>
                <w:rFonts w:cs="MyriadPro-Regular"/>
              </w:rPr>
              <w:t xml:space="preserve">) у </w:t>
            </w:r>
            <w:proofErr w:type="spellStart"/>
            <w:r w:rsidRPr="00E01465">
              <w:rPr>
                <w:rFonts w:cs="MyriadPro-Regular"/>
              </w:rPr>
              <w:t>којима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ће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ученици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показати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постигнути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ниво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очекиваних</w:t>
            </w:r>
            <w:proofErr w:type="spellEnd"/>
            <w:r w:rsidRPr="00E01465">
              <w:rPr>
                <w:rFonts w:cs="MyriadPro-Regular"/>
              </w:rPr>
              <w:t xml:space="preserve"> </w:t>
            </w:r>
            <w:proofErr w:type="spellStart"/>
            <w:r w:rsidRPr="00E01465">
              <w:rPr>
                <w:rFonts w:cs="MyriadPro-Regular"/>
              </w:rPr>
              <w:t>исхода</w:t>
            </w:r>
            <w:proofErr w:type="spellEnd"/>
            <w:r w:rsidRPr="00E01465">
              <w:rPr>
                <w:rFonts w:cs="MyriadPro-Regular"/>
              </w:rPr>
              <w:t>.</w:t>
            </w:r>
          </w:p>
        </w:tc>
      </w:tr>
      <w:tr w:rsidR="00CA1E73" w:rsidRPr="007B6970" w14:paraId="0020C7AE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2BC95E" w14:textId="77777777" w:rsidR="00CA1E73" w:rsidRPr="007B6970" w:rsidRDefault="00CA1E73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6D8D3CC" w14:textId="77777777" w:rsidR="00CA1E73" w:rsidRPr="007B6970" w:rsidRDefault="00CA1E7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741F8E0" w14:textId="77777777" w:rsidR="00CA1E73" w:rsidRPr="007B6970" w:rsidRDefault="00CA1E7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F572F4" w14:textId="77777777" w:rsidR="00CA1E73" w:rsidRPr="007B6970" w:rsidRDefault="00CA1E7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B47E2B8" w14:textId="77777777" w:rsidR="00CA1E73" w:rsidRPr="007B6970" w:rsidRDefault="00CA1E73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FD16BC8" w14:textId="77777777" w:rsidR="00CA1E73" w:rsidRPr="007B6970" w:rsidRDefault="00CA1E73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04990088" w14:textId="77777777" w:rsidR="00344A8A" w:rsidRDefault="00344A8A"/>
    <w:sectPr w:rsidR="00344A8A" w:rsidSect="00CA1E73">
      <w:footerReference w:type="default" r:id="rId8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BB0B3" w14:textId="77777777" w:rsidR="00783FBB" w:rsidRDefault="00783FBB" w:rsidP="00255A67">
      <w:pPr>
        <w:spacing w:after="0" w:line="240" w:lineRule="auto"/>
      </w:pPr>
      <w:r>
        <w:separator/>
      </w:r>
    </w:p>
  </w:endnote>
  <w:endnote w:type="continuationSeparator" w:id="0">
    <w:p w14:paraId="568B2C13" w14:textId="77777777" w:rsidR="00783FBB" w:rsidRDefault="00783FBB" w:rsidP="0025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45E0E8" w14:textId="5BF7B913" w:rsidR="00255A67" w:rsidRDefault="00255A6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</w:t>
        </w:r>
      </w:p>
    </w:sdtContent>
  </w:sdt>
  <w:p w14:paraId="5B4C47D6" w14:textId="77777777" w:rsidR="00255A67" w:rsidRDefault="00255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01074" w14:textId="77777777" w:rsidR="00783FBB" w:rsidRDefault="00783FBB" w:rsidP="00255A67">
      <w:pPr>
        <w:spacing w:after="0" w:line="240" w:lineRule="auto"/>
      </w:pPr>
      <w:r>
        <w:separator/>
      </w:r>
    </w:p>
  </w:footnote>
  <w:footnote w:type="continuationSeparator" w:id="0">
    <w:p w14:paraId="10AA974D" w14:textId="77777777" w:rsidR="00783FBB" w:rsidRDefault="00783FBB" w:rsidP="00255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02A45"/>
    <w:multiLevelType w:val="hybridMultilevel"/>
    <w:tmpl w:val="E33270E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9030E"/>
    <w:multiLevelType w:val="hybridMultilevel"/>
    <w:tmpl w:val="C01A210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B6A2F30"/>
    <w:multiLevelType w:val="hybridMultilevel"/>
    <w:tmpl w:val="1F8EF95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E73"/>
    <w:rsid w:val="000740F0"/>
    <w:rsid w:val="001576AF"/>
    <w:rsid w:val="00255A67"/>
    <w:rsid w:val="0027501C"/>
    <w:rsid w:val="002F1D8C"/>
    <w:rsid w:val="00344A8A"/>
    <w:rsid w:val="00475A21"/>
    <w:rsid w:val="00640BBC"/>
    <w:rsid w:val="00766749"/>
    <w:rsid w:val="00783FBB"/>
    <w:rsid w:val="007C76D4"/>
    <w:rsid w:val="00BC5ED7"/>
    <w:rsid w:val="00CA1E73"/>
    <w:rsid w:val="00CA453C"/>
    <w:rsid w:val="00E01465"/>
    <w:rsid w:val="00E5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5B578"/>
  <w15:docId w15:val="{F692604B-55BC-4E3C-9237-3A6AAFEAE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E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E73"/>
    <w:pPr>
      <w:ind w:left="720"/>
      <w:contextualSpacing/>
    </w:pPr>
  </w:style>
  <w:style w:type="table" w:styleId="TableGrid">
    <w:name w:val="Table Grid"/>
    <w:basedOn w:val="TableNormal"/>
    <w:uiPriority w:val="59"/>
    <w:rsid w:val="00CA1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A1E7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5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A67"/>
  </w:style>
  <w:style w:type="paragraph" w:styleId="Footer">
    <w:name w:val="footer"/>
    <w:basedOn w:val="Normal"/>
    <w:link w:val="FooterChar"/>
    <w:uiPriority w:val="99"/>
    <w:unhideWhenUsed/>
    <w:rsid w:val="00255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A67"/>
  </w:style>
  <w:style w:type="paragraph" w:styleId="BalloonText">
    <w:name w:val="Balloon Text"/>
    <w:basedOn w:val="Normal"/>
    <w:link w:val="BalloonTextChar"/>
    <w:uiPriority w:val="99"/>
    <w:semiHidden/>
    <w:unhideWhenUsed/>
    <w:rsid w:val="002F1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D8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1D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D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D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D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D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801D7-1EFB-4FD6-B4E8-D06618D2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7</cp:revision>
  <dcterms:created xsi:type="dcterms:W3CDTF">2019-07-09T12:35:00Z</dcterms:created>
  <dcterms:modified xsi:type="dcterms:W3CDTF">2019-07-14T04:23:00Z</dcterms:modified>
</cp:coreProperties>
</file>